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AB" w:rsidRDefault="007951AB" w:rsidP="007951AB">
      <w:pPr>
        <w:pStyle w:val="1"/>
        <w:spacing w:before="60"/>
        <w:rPr>
          <w:rFonts w:ascii="inherit" w:hAnsi="inherit"/>
          <w:color w:val="1E0602"/>
          <w:sz w:val="45"/>
          <w:szCs w:val="45"/>
        </w:rPr>
      </w:pPr>
      <w:r>
        <w:rPr>
          <w:rFonts w:ascii="inherit" w:hAnsi="inherit"/>
          <w:b/>
          <w:bCs/>
          <w:color w:val="1E0602"/>
          <w:sz w:val="45"/>
          <w:szCs w:val="45"/>
        </w:rPr>
        <w:t>Пользовательское соглашение</w:t>
      </w:r>
    </w:p>
    <w:p w:rsidR="007951AB" w:rsidRDefault="007951AB" w:rsidP="007951AB">
      <w:pPr>
        <w:pStyle w:val="b-termscontent--head"/>
        <w:spacing w:before="0" w:beforeAutospacing="0" w:after="128" w:afterAutospacing="0" w:line="360" w:lineRule="atLeast"/>
        <w:rPr>
          <w:rFonts w:ascii="PT Sans" w:hAnsi="PT Sans"/>
          <w:color w:val="1E0602"/>
          <w:sz w:val="21"/>
          <w:szCs w:val="21"/>
        </w:rPr>
      </w:pPr>
      <w:r>
        <w:rPr>
          <w:rFonts w:ascii="PT Sans" w:hAnsi="PT Sans"/>
          <w:color w:val="1E0602"/>
          <w:sz w:val="21"/>
          <w:szCs w:val="21"/>
        </w:rPr>
        <w:t>Текст Договора является публичной офертой (в соответствии со статьей 435 и частью 2 статьи 437 Гражданского кодекса РФ).</w:t>
      </w:r>
    </w:p>
    <w:p w:rsidR="007951AB" w:rsidRDefault="007951AB" w:rsidP="007951AB">
      <w:pPr>
        <w:pStyle w:val="b-termscontent--head"/>
        <w:spacing w:before="0" w:beforeAutospacing="0" w:after="128" w:afterAutospacing="0" w:line="360" w:lineRule="atLeast"/>
        <w:rPr>
          <w:rFonts w:ascii="PT Sans" w:hAnsi="PT Sans"/>
          <w:color w:val="1E0602"/>
          <w:sz w:val="21"/>
          <w:szCs w:val="21"/>
        </w:rPr>
      </w:pPr>
      <w:r>
        <w:rPr>
          <w:rFonts w:ascii="PT Sans" w:hAnsi="PT Sans"/>
          <w:b/>
          <w:bCs/>
          <w:color w:val="1E0602"/>
          <w:sz w:val="21"/>
          <w:szCs w:val="21"/>
        </w:rPr>
        <w:t>Настоящий Договор не требует двустороннего подписания и действителен в электронном виде.</w:t>
      </w:r>
    </w:p>
    <w:p w:rsidR="007951AB" w:rsidRDefault="007951AB" w:rsidP="007951AB">
      <w:pPr>
        <w:pStyle w:val="b-termscontent--header"/>
        <w:spacing w:before="0" w:beforeAutospacing="0" w:after="128" w:afterAutospacing="0" w:line="360" w:lineRule="atLeast"/>
        <w:rPr>
          <w:rFonts w:ascii="PT Sans" w:hAnsi="PT Sans"/>
          <w:color w:val="1E0602"/>
          <w:sz w:val="21"/>
          <w:szCs w:val="21"/>
        </w:rPr>
      </w:pPr>
      <w:r>
        <w:rPr>
          <w:rFonts w:ascii="PT Sans" w:hAnsi="PT Sans"/>
          <w:color w:val="1E0602"/>
          <w:sz w:val="21"/>
          <w:szCs w:val="21"/>
        </w:rPr>
        <w:t>Оглавление:</w:t>
      </w:r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5" w:anchor="1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Общие положения</w:t>
        </w:r>
      </w:hyperlink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6" w:anchor="2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Термины и определения</w:t>
        </w:r>
      </w:hyperlink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7" w:anchor="3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Предмет Договора</w:t>
        </w:r>
      </w:hyperlink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8" w:anchor="4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Акцепт Договора. Оформление Заказа</w:t>
        </w:r>
      </w:hyperlink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9" w:anchor="5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Характеристики Товара</w:t>
        </w:r>
      </w:hyperlink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10" w:anchor="6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Цена Товара</w:t>
        </w:r>
      </w:hyperlink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11" w:anchor="7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Оплата Товара</w:t>
        </w:r>
      </w:hyperlink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12" w:anchor="8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Доставка Товара</w:t>
        </w:r>
      </w:hyperlink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13" w:anchor="9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Гарантии на Товар</w:t>
        </w:r>
      </w:hyperlink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14" w:anchor="10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Права и обязанности сторон</w:t>
        </w:r>
      </w:hyperlink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15" w:anchor="11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Ответственность сторон и разрешение споров</w:t>
        </w:r>
      </w:hyperlink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16" w:anchor="12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Возврат и обмен Товара</w:t>
        </w:r>
      </w:hyperlink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17" w:anchor="13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Форс-мажор</w:t>
        </w:r>
      </w:hyperlink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18" w:anchor="14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Срок действия Договора</w:t>
        </w:r>
      </w:hyperlink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19" w:anchor="16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Прочие условия</w:t>
        </w:r>
      </w:hyperlink>
    </w:p>
    <w:p w:rsidR="007951AB" w:rsidRDefault="00E43928" w:rsidP="007951AB">
      <w:pPr>
        <w:numPr>
          <w:ilvl w:val="0"/>
          <w:numId w:val="1"/>
        </w:numPr>
        <w:spacing w:before="75" w:after="75" w:line="360" w:lineRule="atLeast"/>
        <w:ind w:left="0"/>
        <w:rPr>
          <w:rFonts w:ascii="PT Sans" w:hAnsi="PT Sans"/>
          <w:color w:val="6D6D6D"/>
          <w:sz w:val="21"/>
          <w:szCs w:val="21"/>
        </w:rPr>
      </w:pPr>
      <w:hyperlink r:id="rId20" w:anchor="17" w:history="1">
        <w:r w:rsidR="007951AB">
          <w:rPr>
            <w:rStyle w:val="a4"/>
            <w:rFonts w:ascii="PT Sans" w:hAnsi="PT Sans"/>
            <w:color w:val="585858"/>
            <w:sz w:val="21"/>
            <w:szCs w:val="21"/>
          </w:rPr>
          <w:t>Реквизиты Продавца</w:t>
        </w:r>
      </w:hyperlink>
    </w:p>
    <w:p w:rsidR="007951AB" w:rsidRDefault="007951AB" w:rsidP="007951A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0" w:name="1"/>
      <w:r>
        <w:rPr>
          <w:rFonts w:ascii="PT Sans" w:hAnsi="PT Sans"/>
          <w:color w:val="585858"/>
          <w:sz w:val="21"/>
          <w:szCs w:val="21"/>
        </w:rPr>
        <w:t>Общие положения</w:t>
      </w:r>
      <w:bookmarkEnd w:id="0"/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Настоящее Пользовательское соглашение (далее – «Соглашение», «Договор») относится к сайту интернет-магазина «</w:t>
      </w:r>
      <w:proofErr w:type="spellStart"/>
      <w:r w:rsidR="008A2F90">
        <w:rPr>
          <w:rFonts w:ascii="PT Sans" w:hAnsi="PT Sans"/>
          <w:color w:val="6D6D6D"/>
          <w:sz w:val="21"/>
          <w:szCs w:val="21"/>
          <w:lang w:val="en-US"/>
        </w:rPr>
        <w:t>Techpolicom</w:t>
      </w:r>
      <w:proofErr w:type="spellEnd"/>
      <w:r w:rsidR="008A2F90" w:rsidRPr="008A2F90">
        <w:rPr>
          <w:rFonts w:ascii="PT Sans" w:hAnsi="PT Sans"/>
          <w:color w:val="6D6D6D"/>
          <w:sz w:val="21"/>
          <w:szCs w:val="21"/>
        </w:rPr>
        <w:t>.</w:t>
      </w:r>
      <w:r w:rsidR="008A2F90">
        <w:rPr>
          <w:rFonts w:ascii="PT Sans" w:hAnsi="PT Sans"/>
          <w:color w:val="6D6D6D"/>
          <w:sz w:val="21"/>
          <w:szCs w:val="21"/>
          <w:lang w:val="en-US"/>
        </w:rPr>
        <w:t>shop</w:t>
      </w:r>
      <w:r>
        <w:rPr>
          <w:rFonts w:ascii="PT Sans" w:hAnsi="PT Sans"/>
          <w:color w:val="6D6D6D"/>
          <w:sz w:val="21"/>
          <w:szCs w:val="21"/>
        </w:rPr>
        <w:t xml:space="preserve">», расположенному по адресу: </w:t>
      </w:r>
      <w:r w:rsidRPr="007951AB">
        <w:rPr>
          <w:rFonts w:ascii="PT Sans" w:hAnsi="PT Sans"/>
          <w:color w:val="6D6D6D"/>
          <w:sz w:val="21"/>
          <w:szCs w:val="21"/>
        </w:rPr>
        <w:t>https://www.techpolicom.shop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Правообладателем исключительных прав на объект авторского права сайт интернет-магазина «</w:t>
      </w:r>
      <w:proofErr w:type="spellStart"/>
      <w:r w:rsidR="008A2F90">
        <w:rPr>
          <w:rFonts w:ascii="PT Sans" w:hAnsi="PT Sans"/>
          <w:color w:val="6D6D6D"/>
          <w:sz w:val="21"/>
          <w:szCs w:val="21"/>
          <w:lang w:val="en-US"/>
        </w:rPr>
        <w:t>Techpolicom</w:t>
      </w:r>
      <w:proofErr w:type="spellEnd"/>
      <w:r w:rsidR="008A2F90" w:rsidRPr="008A2F90">
        <w:rPr>
          <w:rFonts w:ascii="PT Sans" w:hAnsi="PT Sans"/>
          <w:color w:val="6D6D6D"/>
          <w:sz w:val="21"/>
          <w:szCs w:val="21"/>
        </w:rPr>
        <w:t>.</w:t>
      </w:r>
      <w:r w:rsidR="008A2F90">
        <w:rPr>
          <w:rFonts w:ascii="PT Sans" w:hAnsi="PT Sans"/>
          <w:color w:val="6D6D6D"/>
          <w:sz w:val="21"/>
          <w:szCs w:val="21"/>
          <w:lang w:val="en-US"/>
        </w:rPr>
        <w:t>shop</w:t>
      </w:r>
      <w:r>
        <w:rPr>
          <w:rFonts w:ascii="PT Sans" w:hAnsi="PT Sans"/>
          <w:color w:val="6D6D6D"/>
          <w:sz w:val="21"/>
          <w:szCs w:val="21"/>
        </w:rPr>
        <w:t>» (далее – «Сайт») является ИП Фонин Илья Александрович (</w:t>
      </w:r>
      <w:r w:rsidRPr="007951AB">
        <w:rPr>
          <w:rFonts w:ascii="PT Sans" w:hAnsi="PT Sans"/>
          <w:color w:val="6D6D6D"/>
          <w:sz w:val="21"/>
          <w:szCs w:val="21"/>
        </w:rPr>
        <w:t>ИНН 772153067970</w:t>
      </w:r>
      <w:r>
        <w:rPr>
          <w:rFonts w:ascii="PT Sans" w:hAnsi="PT Sans"/>
          <w:color w:val="6D6D6D"/>
          <w:sz w:val="21"/>
          <w:szCs w:val="21"/>
        </w:rPr>
        <w:t>, ОГРНИП 319774600526821).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Настоящее Соглашение является предложением (публичной офертой) ИП Фонина И.А. в адрес любого физического лица, обладающего дееспособностью и необходимыми полномочиями, заключить договор с ИП Фониным И.А. на условиях, предусмотренных действующим законодательством Российской Федерации (в соответствии со ст. 435 и ч. 2 ст. 437 Гражданского кодекса РФ), и содержит все существенные условия договора и порядок оказания услуг.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lastRenderedPageBreak/>
        <w:t>Администрация Сайта оставляет за собой право в любое время изменять, добавлять или удалять пункты настоящего Соглашения без уведомления Покупателя.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Продолжение использования Сайта Покупателем означает принятие Соглашения и изменений, внесенных в настоящее Соглашение.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Покупатель несет персональную ответственность за проверку настоящего Соглашения на наличие изменений в нем.</w:t>
      </w:r>
    </w:p>
    <w:p w:rsidR="007951AB" w:rsidRDefault="007951AB" w:rsidP="007951A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1" w:name="2"/>
      <w:r>
        <w:rPr>
          <w:rFonts w:ascii="PT Sans" w:hAnsi="PT Sans"/>
          <w:color w:val="585858"/>
          <w:sz w:val="21"/>
          <w:szCs w:val="21"/>
        </w:rPr>
        <w:t>Термины и определения</w:t>
      </w:r>
      <w:bookmarkEnd w:id="1"/>
    </w:p>
    <w:p w:rsidR="007951AB" w:rsidRDefault="007951AB" w:rsidP="007951AB">
      <w:pPr>
        <w:pStyle w:val="a3"/>
        <w:spacing w:before="0" w:beforeAutospacing="0" w:after="128" w:afterAutospacing="0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Перечисленные ниже термины имеют для целей настоящего Соглашения следующее значение: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Интернет-магазин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r>
        <w:rPr>
          <w:rFonts w:ascii="PT Sans" w:hAnsi="PT Sans"/>
          <w:color w:val="6D6D6D"/>
          <w:sz w:val="21"/>
          <w:szCs w:val="21"/>
        </w:rPr>
        <w:t xml:space="preserve">– официальный Сайт, расположенный на доменном имени </w:t>
      </w:r>
      <w:r w:rsidR="008A2F90" w:rsidRPr="007951AB">
        <w:rPr>
          <w:rFonts w:ascii="PT Sans" w:hAnsi="PT Sans"/>
          <w:color w:val="6D6D6D"/>
          <w:sz w:val="21"/>
          <w:szCs w:val="21"/>
        </w:rPr>
        <w:t>https://www.techpolicom.shop</w:t>
      </w:r>
      <w:r>
        <w:rPr>
          <w:rFonts w:ascii="PT Sans" w:hAnsi="PT Sans"/>
          <w:color w:val="6D6D6D"/>
          <w:sz w:val="21"/>
          <w:szCs w:val="21"/>
        </w:rPr>
        <w:t xml:space="preserve">, содержащий информацию о товарах, продавце, позволяющий осуществить выбор, заказ и (или) приобретение товара. Понятия «интернет-магазин» и «магазин», а также «интернет-адрес </w:t>
      </w:r>
      <w:r w:rsidR="008A2F90" w:rsidRPr="007951AB">
        <w:rPr>
          <w:rFonts w:ascii="PT Sans" w:hAnsi="PT Sans"/>
          <w:color w:val="6D6D6D"/>
          <w:sz w:val="21"/>
          <w:szCs w:val="21"/>
        </w:rPr>
        <w:t>https://www.techpolicom.shop</w:t>
      </w:r>
      <w:r>
        <w:rPr>
          <w:rFonts w:ascii="PT Sans" w:hAnsi="PT Sans"/>
          <w:color w:val="6D6D6D"/>
          <w:sz w:val="21"/>
          <w:szCs w:val="21"/>
        </w:rPr>
        <w:t>» являются равносильными и трактуются аутентично, по контексту оферты.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Администрация сайта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r>
        <w:rPr>
          <w:rFonts w:ascii="PT Sans" w:hAnsi="PT Sans"/>
          <w:color w:val="6D6D6D"/>
          <w:sz w:val="21"/>
          <w:szCs w:val="21"/>
        </w:rPr>
        <w:t xml:space="preserve">– </w:t>
      </w:r>
      <w:r w:rsidR="008A2F90">
        <w:rPr>
          <w:rFonts w:ascii="PT Sans" w:hAnsi="PT Sans"/>
          <w:color w:val="6D6D6D"/>
          <w:sz w:val="21"/>
          <w:szCs w:val="21"/>
        </w:rPr>
        <w:t>ИП Фонин И.А.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Товар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r>
        <w:rPr>
          <w:rFonts w:ascii="PT Sans" w:hAnsi="PT Sans"/>
          <w:color w:val="6D6D6D"/>
          <w:sz w:val="21"/>
          <w:szCs w:val="21"/>
        </w:rPr>
        <w:t>– объект соглашения сторон, перечень наименований ассортимента, представленный в официальном интернет-магазине.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Товар ненадлежащего качества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r>
        <w:rPr>
          <w:rFonts w:ascii="PT Sans" w:hAnsi="PT Sans"/>
          <w:color w:val="6D6D6D"/>
          <w:sz w:val="21"/>
          <w:szCs w:val="21"/>
        </w:rPr>
        <w:t>– товар, не соответствующий описанию или образцу.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Заказной товар</w:t>
      </w:r>
      <w:r>
        <w:rPr>
          <w:rFonts w:ascii="PT Sans" w:hAnsi="PT Sans"/>
          <w:color w:val="6D6D6D"/>
          <w:sz w:val="21"/>
          <w:szCs w:val="21"/>
        </w:rPr>
        <w:t> – товар, оформленный под заказ и имеющий индивидуально-определенные свойства, не подлежащий возврату или обмену на аналогичный товар.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Заказ</w:t>
      </w:r>
      <w:r>
        <w:rPr>
          <w:rFonts w:ascii="PT Sans" w:hAnsi="PT Sans"/>
          <w:color w:val="6D6D6D"/>
          <w:sz w:val="21"/>
          <w:szCs w:val="21"/>
        </w:rPr>
        <w:t> – оформленный запрос покупателя на приобретение и доставку товаров, выбранных покупателем в интернет-магазине продавца, по указанному покупателем адресу.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Продавец</w:t>
      </w:r>
      <w:r>
        <w:rPr>
          <w:rFonts w:ascii="PT Sans" w:hAnsi="PT Sans"/>
          <w:color w:val="6D6D6D"/>
          <w:sz w:val="21"/>
          <w:szCs w:val="21"/>
        </w:rPr>
        <w:t xml:space="preserve"> – индивидуальный предприниматель </w:t>
      </w:r>
      <w:r w:rsidR="008A2F90">
        <w:rPr>
          <w:rFonts w:ascii="PT Sans" w:hAnsi="PT Sans"/>
          <w:color w:val="6D6D6D"/>
          <w:sz w:val="21"/>
          <w:szCs w:val="21"/>
        </w:rPr>
        <w:t>Фонин Илья Александрович</w:t>
      </w:r>
      <w:r>
        <w:rPr>
          <w:rFonts w:ascii="PT Sans" w:hAnsi="PT Sans"/>
          <w:color w:val="6D6D6D"/>
          <w:sz w:val="21"/>
          <w:szCs w:val="21"/>
        </w:rPr>
        <w:t xml:space="preserve"> (юридический адрес: </w:t>
      </w:r>
      <w:r w:rsidR="008A2F90">
        <w:rPr>
          <w:rFonts w:ascii="PT Sans" w:hAnsi="PT Sans"/>
          <w:color w:val="6D6D6D"/>
          <w:sz w:val="21"/>
          <w:szCs w:val="21"/>
        </w:rPr>
        <w:t xml:space="preserve">109559, </w:t>
      </w:r>
      <w:proofErr w:type="spellStart"/>
      <w:r w:rsidR="008A2F90">
        <w:rPr>
          <w:rFonts w:ascii="PT Sans" w:hAnsi="PT Sans"/>
          <w:color w:val="6D6D6D"/>
          <w:sz w:val="21"/>
          <w:szCs w:val="21"/>
        </w:rPr>
        <w:t>г.Москва</w:t>
      </w:r>
      <w:proofErr w:type="spellEnd"/>
      <w:r w:rsidR="008A2F90">
        <w:rPr>
          <w:rFonts w:ascii="PT Sans" w:hAnsi="PT Sans"/>
          <w:color w:val="6D6D6D"/>
          <w:sz w:val="21"/>
          <w:szCs w:val="21"/>
        </w:rPr>
        <w:t xml:space="preserve">, </w:t>
      </w:r>
      <w:proofErr w:type="spellStart"/>
      <w:r w:rsidR="008A2F90">
        <w:rPr>
          <w:rFonts w:ascii="PT Sans" w:hAnsi="PT Sans"/>
          <w:color w:val="6D6D6D"/>
          <w:sz w:val="21"/>
          <w:szCs w:val="21"/>
        </w:rPr>
        <w:t>ул.Краснодарская</w:t>
      </w:r>
      <w:proofErr w:type="spellEnd"/>
      <w:r w:rsidR="008A2F90">
        <w:rPr>
          <w:rFonts w:ascii="PT Sans" w:hAnsi="PT Sans"/>
          <w:color w:val="6D6D6D"/>
          <w:sz w:val="21"/>
          <w:szCs w:val="21"/>
        </w:rPr>
        <w:t>, д.72, к.3, кв.26</w:t>
      </w:r>
      <w:r>
        <w:rPr>
          <w:rFonts w:ascii="PT Sans" w:hAnsi="PT Sans"/>
          <w:color w:val="6D6D6D"/>
          <w:sz w:val="21"/>
          <w:szCs w:val="21"/>
        </w:rPr>
        <w:t>).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Покупатель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r>
        <w:rPr>
          <w:rFonts w:ascii="PT Sans" w:hAnsi="PT Sans"/>
          <w:color w:val="6D6D6D"/>
          <w:sz w:val="21"/>
          <w:szCs w:val="21"/>
        </w:rPr>
        <w:t>– любое физическое лицо, акцептировавшее публичную оферту на условиях настоящей оферты.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Получатель</w:t>
      </w:r>
      <w:r>
        <w:rPr>
          <w:rFonts w:ascii="PT Sans" w:hAnsi="PT Sans"/>
          <w:color w:val="6D6D6D"/>
          <w:sz w:val="21"/>
          <w:szCs w:val="21"/>
        </w:rPr>
        <w:t> – лицо, уполномоченное покупателем на осуществление приемки товара.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Акцепт (Безусловный акцепт)</w:t>
      </w:r>
      <w:r>
        <w:rPr>
          <w:rFonts w:ascii="PT Sans" w:hAnsi="PT Sans"/>
          <w:color w:val="6D6D6D"/>
          <w:sz w:val="21"/>
          <w:szCs w:val="21"/>
        </w:rPr>
        <w:t> – в соответствии со ст. 438 Гражданского кодекса РФ полное и безоговорочное принятие Договора лицом, которому адресована оферта, о ее принятии.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Персональные данные (</w:t>
      </w:r>
      <w:proofErr w:type="spellStart"/>
      <w:r>
        <w:rPr>
          <w:rFonts w:ascii="PT Sans" w:hAnsi="PT Sans"/>
          <w:b/>
          <w:bCs/>
          <w:color w:val="6D6D6D"/>
          <w:sz w:val="21"/>
          <w:szCs w:val="21"/>
        </w:rPr>
        <w:t>ПДн</w:t>
      </w:r>
      <w:proofErr w:type="spellEnd"/>
      <w:r>
        <w:rPr>
          <w:rFonts w:ascii="PT Sans" w:hAnsi="PT Sans"/>
          <w:b/>
          <w:bCs/>
          <w:color w:val="6D6D6D"/>
          <w:sz w:val="21"/>
          <w:szCs w:val="21"/>
        </w:rPr>
        <w:t>)</w:t>
      </w:r>
      <w:r>
        <w:rPr>
          <w:rFonts w:ascii="PT Sans" w:hAnsi="PT Sans"/>
          <w:color w:val="6D6D6D"/>
          <w:sz w:val="21"/>
          <w:szCs w:val="21"/>
        </w:rPr>
        <w:t> – информация, относящаяся к покупателю – физическому лицу, в том числе указанная им при оформлении заказа.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Аналог собственноручной подписи</w:t>
      </w:r>
      <w:r>
        <w:rPr>
          <w:rFonts w:ascii="PT Sans" w:hAnsi="PT Sans"/>
          <w:color w:val="6D6D6D"/>
          <w:sz w:val="21"/>
          <w:szCs w:val="21"/>
        </w:rPr>
        <w:t> – проставление отметки (галочки) в окне «Согласен с условиями оферты» при оформлении заказа.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Факсимиле</w:t>
      </w:r>
      <w:r>
        <w:rPr>
          <w:rFonts w:ascii="PT Sans" w:hAnsi="PT Sans"/>
          <w:color w:val="6D6D6D"/>
          <w:sz w:val="21"/>
          <w:szCs w:val="21"/>
        </w:rPr>
        <w:t> – штамп, обеспечивающий точное воспроизведение собственноручной росписи должностного лица и служащий для удостоверения его полномочий.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Пункт самовывоза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r>
        <w:rPr>
          <w:rFonts w:ascii="PT Sans" w:hAnsi="PT Sans"/>
          <w:color w:val="6D6D6D"/>
          <w:sz w:val="21"/>
          <w:szCs w:val="21"/>
        </w:rPr>
        <w:t>– место осуществления предпринимательской деятельности продавца, где покупатель самостоятельно получает товар.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Служба доставки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r>
        <w:rPr>
          <w:rFonts w:ascii="PT Sans" w:hAnsi="PT Sans"/>
          <w:color w:val="6D6D6D"/>
          <w:sz w:val="21"/>
          <w:szCs w:val="21"/>
        </w:rPr>
        <w:t>– организация, осуществляющая доставку товара.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lastRenderedPageBreak/>
        <w:t>Содержание сайта интернет-магазина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r>
        <w:rPr>
          <w:rFonts w:ascii="PT Sans" w:hAnsi="PT Sans"/>
          <w:color w:val="6D6D6D"/>
          <w:sz w:val="21"/>
          <w:szCs w:val="21"/>
        </w:rPr>
        <w:t>(далее – «Содержание») –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Сайта, и другие объекты интеллектуальной собственности все вместе и/или по отдельности, содержащиеся на Сайте интернет-магазина.</w:t>
      </w:r>
    </w:p>
    <w:p w:rsidR="007951AB" w:rsidRDefault="007951AB" w:rsidP="007951A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2" w:name="3"/>
      <w:r>
        <w:rPr>
          <w:rFonts w:ascii="PT Sans" w:hAnsi="PT Sans"/>
          <w:color w:val="585858"/>
          <w:sz w:val="21"/>
          <w:szCs w:val="21"/>
        </w:rPr>
        <w:t>Предмет Договора</w:t>
      </w:r>
      <w:bookmarkEnd w:id="2"/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Продавец обязуется передать в собственность Покупателю, а Покупатель обязуется оплатить и принять Товары, заказанные в Интернет-магазине, на условиях настоящего Соглашения.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Акцептуя настоящее Соглашение, Покупатель гарантирует, что полностью ознакомился и принимает условия настоящего Договора: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 xml:space="preserve">правил доставки, доступных для ознакомления по </w:t>
      </w:r>
      <w:proofErr w:type="gramStart"/>
      <w:r>
        <w:rPr>
          <w:rFonts w:ascii="PT Sans" w:hAnsi="PT Sans"/>
          <w:color w:val="6D6D6D"/>
          <w:sz w:val="21"/>
          <w:szCs w:val="21"/>
        </w:rPr>
        <w:t>адресу:</w:t>
      </w:r>
      <w:r w:rsidR="008A2F90">
        <w:rPr>
          <w:rFonts w:ascii="PT Sans" w:hAnsi="PT Sans"/>
          <w:color w:val="6D6D6D"/>
          <w:sz w:val="21"/>
          <w:szCs w:val="21"/>
        </w:rPr>
        <w:t xml:space="preserve"> 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r w:rsidR="008A2F90" w:rsidRPr="008A2F90">
        <w:rPr>
          <w:rFonts w:ascii="PT Sans" w:hAnsi="PT Sans"/>
          <w:color w:val="6D6D6D"/>
          <w:sz w:val="21"/>
          <w:szCs w:val="21"/>
        </w:rPr>
        <w:t>https://www.techpolicom.shop/oplata-i-dostavka</w:t>
      </w:r>
      <w:proofErr w:type="gramEnd"/>
      <w:r>
        <w:rPr>
          <w:rFonts w:ascii="PT Sans" w:hAnsi="PT Sans"/>
          <w:color w:val="6D6D6D"/>
          <w:sz w:val="21"/>
          <w:szCs w:val="21"/>
        </w:rPr>
        <w:t>;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правил оплаты, доступных для ознакомления по адресу: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proofErr w:type="spellStart"/>
      <w:r w:rsidR="008A2F90" w:rsidRPr="008A2F90">
        <w:rPr>
          <w:rFonts w:ascii="PT Sans" w:hAnsi="PT Sans"/>
          <w:color w:val="6D6D6D"/>
          <w:sz w:val="21"/>
          <w:szCs w:val="21"/>
        </w:rPr>
        <w:t>https</w:t>
      </w:r>
      <w:proofErr w:type="spellEnd"/>
      <w:r w:rsidR="008A2F90" w:rsidRPr="008A2F90">
        <w:rPr>
          <w:rFonts w:ascii="PT Sans" w:hAnsi="PT Sans"/>
          <w:color w:val="6D6D6D"/>
          <w:sz w:val="21"/>
          <w:szCs w:val="21"/>
        </w:rPr>
        <w:t>://www.techpolicom.shop/</w:t>
      </w:r>
      <w:proofErr w:type="spellStart"/>
      <w:r w:rsidR="008A2F90" w:rsidRPr="008A2F90">
        <w:rPr>
          <w:rFonts w:ascii="PT Sans" w:hAnsi="PT Sans"/>
          <w:color w:val="6D6D6D"/>
          <w:sz w:val="21"/>
          <w:szCs w:val="21"/>
        </w:rPr>
        <w:t>oplata</w:t>
      </w:r>
      <w:proofErr w:type="spellEnd"/>
      <w:r w:rsidR="008A2F90" w:rsidRPr="008A2F90">
        <w:rPr>
          <w:rFonts w:ascii="PT Sans" w:hAnsi="PT Sans"/>
          <w:color w:val="6D6D6D"/>
          <w:sz w:val="21"/>
          <w:szCs w:val="21"/>
        </w:rPr>
        <w:t>-i-</w:t>
      </w:r>
      <w:proofErr w:type="spellStart"/>
      <w:r w:rsidR="008A2F90" w:rsidRPr="008A2F90">
        <w:rPr>
          <w:rFonts w:ascii="PT Sans" w:hAnsi="PT Sans"/>
          <w:color w:val="6D6D6D"/>
          <w:sz w:val="21"/>
          <w:szCs w:val="21"/>
        </w:rPr>
        <w:t>dostavka</w:t>
      </w:r>
      <w:proofErr w:type="spellEnd"/>
      <w:r>
        <w:rPr>
          <w:rFonts w:ascii="PT Sans" w:hAnsi="PT Sans"/>
          <w:color w:val="6D6D6D"/>
          <w:sz w:val="21"/>
          <w:szCs w:val="21"/>
        </w:rPr>
        <w:t>;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правил возврата Товаров, доступных для ознакомления по адресу: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r w:rsidR="00A32482" w:rsidRPr="00A32482">
        <w:rPr>
          <w:rFonts w:ascii="PT Sans" w:hAnsi="PT Sans"/>
          <w:color w:val="6D6D6D"/>
          <w:sz w:val="21"/>
          <w:szCs w:val="21"/>
        </w:rPr>
        <w:t>https://www.techpolicom.shop/garantiya-i-vozvrat</w:t>
      </w:r>
    </w:p>
    <w:p w:rsidR="007951AB" w:rsidRDefault="007951AB" w:rsidP="007951A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3" w:name="4"/>
      <w:r>
        <w:rPr>
          <w:rFonts w:ascii="PT Sans" w:hAnsi="PT Sans"/>
          <w:color w:val="585858"/>
          <w:sz w:val="21"/>
          <w:szCs w:val="21"/>
        </w:rPr>
        <w:t>Акцепт Договора. Оформление Заказа</w:t>
      </w:r>
      <w:bookmarkEnd w:id="3"/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Акцепт Договора.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Факт оформления Заказа Покупателем является безоговорочным принятием условий Договора и приложений к нему (Безусловным акцептом), а Покупатель рассматривается как лицо, вступившее с Продавцом в договорные отношения.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Выражая согласие с условиями настоящего Договора, Покупатель подтверждает, что действует не в интересах третьих лиц, а исключительно от своего имени и в собственных интересах.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Порядок оформления Заказа.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До момента оформления Заказа и заключения настоящего Договора Покупатель обязуется ознакомиться с основными потребительскими свойствами Товара и производителем Товара, со стоимостью Товара. Указанная информация расположена рядом с изображением Товара.</w:t>
      </w:r>
    </w:p>
    <w:p w:rsidR="00A32482" w:rsidRDefault="007951AB" w:rsidP="00A54C78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 w:rsidRPr="00A32482">
        <w:rPr>
          <w:rFonts w:ascii="PT Sans" w:hAnsi="PT Sans"/>
          <w:color w:val="6D6D6D"/>
          <w:sz w:val="21"/>
          <w:szCs w:val="21"/>
        </w:rPr>
        <w:t xml:space="preserve">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по телефонам, указанным по адресу: </w:t>
      </w:r>
      <w:r w:rsidR="00A32482" w:rsidRPr="00A32482">
        <w:rPr>
          <w:rFonts w:ascii="PT Sans" w:hAnsi="PT Sans"/>
          <w:color w:val="6D6D6D"/>
          <w:sz w:val="21"/>
          <w:szCs w:val="21"/>
        </w:rPr>
        <w:t xml:space="preserve">https://www.techpolicom.shop/kontakty </w:t>
      </w:r>
    </w:p>
    <w:p w:rsidR="007951AB" w:rsidRPr="00A32482" w:rsidRDefault="007951AB" w:rsidP="00A54C78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 w:rsidRPr="00A32482">
        <w:rPr>
          <w:rFonts w:ascii="PT Sans" w:hAnsi="PT Sans"/>
          <w:color w:val="6D6D6D"/>
          <w:sz w:val="21"/>
          <w:szCs w:val="21"/>
        </w:rPr>
        <w:t>Оформление Заказа осуществляется путем заполнения и отправки Продавцу Формы с указанием параметров Заказа:</w:t>
      </w:r>
    </w:p>
    <w:p w:rsidR="007951AB" w:rsidRDefault="007951AB" w:rsidP="007951AB">
      <w:pPr>
        <w:numPr>
          <w:ilvl w:val="3"/>
          <w:numId w:val="2"/>
        </w:numPr>
        <w:spacing w:before="100" w:beforeAutospacing="1" w:after="100" w:afterAutospacing="1" w:line="360" w:lineRule="atLeast"/>
        <w:ind w:left="9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наименования, количества, стоимости Товара;</w:t>
      </w:r>
    </w:p>
    <w:p w:rsidR="007951AB" w:rsidRDefault="007951AB" w:rsidP="007951AB">
      <w:pPr>
        <w:numPr>
          <w:ilvl w:val="3"/>
          <w:numId w:val="2"/>
        </w:numPr>
        <w:spacing w:before="100" w:beforeAutospacing="1" w:after="100" w:afterAutospacing="1" w:line="360" w:lineRule="atLeast"/>
        <w:ind w:left="9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Ф. И. О. Покупателя;</w:t>
      </w:r>
    </w:p>
    <w:p w:rsidR="007951AB" w:rsidRDefault="007951AB" w:rsidP="007951AB">
      <w:pPr>
        <w:numPr>
          <w:ilvl w:val="3"/>
          <w:numId w:val="2"/>
        </w:numPr>
        <w:spacing w:before="100" w:beforeAutospacing="1" w:after="100" w:afterAutospacing="1" w:line="360" w:lineRule="atLeast"/>
        <w:ind w:left="9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контактного телефона Покупателя;</w:t>
      </w:r>
    </w:p>
    <w:p w:rsidR="007951AB" w:rsidRDefault="007951AB" w:rsidP="007951AB">
      <w:pPr>
        <w:numPr>
          <w:ilvl w:val="3"/>
          <w:numId w:val="2"/>
        </w:numPr>
        <w:spacing w:before="100" w:beforeAutospacing="1" w:after="100" w:afterAutospacing="1" w:line="360" w:lineRule="atLeast"/>
        <w:ind w:left="9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lastRenderedPageBreak/>
        <w:t>адреса электронной почты Покупателя;</w:t>
      </w:r>
    </w:p>
    <w:p w:rsidR="007951AB" w:rsidRDefault="007951AB" w:rsidP="007951AB">
      <w:pPr>
        <w:numPr>
          <w:ilvl w:val="3"/>
          <w:numId w:val="2"/>
        </w:numPr>
        <w:spacing w:before="100" w:beforeAutospacing="1" w:after="100" w:afterAutospacing="1" w:line="360" w:lineRule="atLeast"/>
        <w:ind w:left="9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способа доставки.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Все поля Формы Заказа обязательны для заполнения Покупателем.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Покупатель не имеет права указывать в Форме Заказа данные третьих лиц без получения предварительного согласия. В случае указания данных третьих лиц в качестве Получателя Покупатель гарантирует, что указанные данные общедоступны и переданы с согласия владельца данных.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Товар</w:t>
      </w:r>
      <w:r>
        <w:rPr>
          <w:rFonts w:ascii="PT Sans" w:hAnsi="PT Sans"/>
          <w:color w:val="6D6D6D"/>
          <w:sz w:val="21"/>
          <w:szCs w:val="21"/>
        </w:rPr>
        <w:t>, реализуемый в рамках настоящего Договора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r>
        <w:rPr>
          <w:rFonts w:ascii="PT Sans" w:hAnsi="PT Sans"/>
          <w:b/>
          <w:bCs/>
          <w:color w:val="6D6D6D"/>
          <w:sz w:val="21"/>
          <w:szCs w:val="21"/>
        </w:rPr>
        <w:t xml:space="preserve">под заказ и имеющий индивидуально-определенные свойства, не подошедший по </w:t>
      </w:r>
      <w:r w:rsidR="00572019">
        <w:rPr>
          <w:rFonts w:ascii="PT Sans" w:hAnsi="PT Sans"/>
          <w:b/>
          <w:bCs/>
          <w:color w:val="6D6D6D"/>
          <w:sz w:val="21"/>
          <w:szCs w:val="21"/>
        </w:rPr>
        <w:t>своим свойствам</w:t>
      </w:r>
      <w:r>
        <w:rPr>
          <w:rFonts w:ascii="PT Sans" w:hAnsi="PT Sans"/>
          <w:b/>
          <w:bCs/>
          <w:color w:val="6D6D6D"/>
          <w:sz w:val="21"/>
          <w:szCs w:val="21"/>
        </w:rPr>
        <w:t>, возврату и/или обмену не подлежит</w:t>
      </w:r>
      <w:r>
        <w:rPr>
          <w:rStyle w:val="apple-converted-space"/>
          <w:rFonts w:ascii="PT Sans" w:hAnsi="PT Sans"/>
          <w:b/>
          <w:bCs/>
          <w:color w:val="6D6D6D"/>
          <w:sz w:val="21"/>
          <w:szCs w:val="21"/>
        </w:rPr>
        <w:t> </w:t>
      </w:r>
      <w:r>
        <w:rPr>
          <w:rFonts w:ascii="PT Sans" w:hAnsi="PT Sans"/>
          <w:color w:val="6D6D6D"/>
          <w:sz w:val="21"/>
          <w:szCs w:val="21"/>
        </w:rPr>
        <w:t>согласно Постановлению Правительства Российской Федерации № 55 от 19.01.1998 г.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Подтверждение Заказа.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 xml:space="preserve">Заказ считается совершенным после подтверждения Заказа </w:t>
      </w:r>
      <w:r w:rsidR="00572019">
        <w:rPr>
          <w:rFonts w:ascii="PT Sans" w:hAnsi="PT Sans"/>
          <w:color w:val="6D6D6D"/>
          <w:sz w:val="21"/>
          <w:szCs w:val="21"/>
        </w:rPr>
        <w:t>Продавцом</w:t>
      </w:r>
      <w:r>
        <w:rPr>
          <w:rFonts w:ascii="PT Sans" w:hAnsi="PT Sans"/>
          <w:color w:val="6D6D6D"/>
          <w:sz w:val="21"/>
          <w:szCs w:val="21"/>
        </w:rPr>
        <w:t xml:space="preserve"> по телефону, указанному в Заказе. В случае если в течение 24 (двадцати четырех) часов Продав</w:t>
      </w:r>
      <w:r w:rsidR="00572019">
        <w:rPr>
          <w:rFonts w:ascii="PT Sans" w:hAnsi="PT Sans"/>
          <w:color w:val="6D6D6D"/>
          <w:sz w:val="21"/>
          <w:szCs w:val="21"/>
        </w:rPr>
        <w:t>ец</w:t>
      </w:r>
      <w:r>
        <w:rPr>
          <w:rFonts w:ascii="PT Sans" w:hAnsi="PT Sans"/>
          <w:color w:val="6D6D6D"/>
          <w:sz w:val="21"/>
          <w:szCs w:val="21"/>
        </w:rPr>
        <w:t xml:space="preserve"> не может связаться с Покупателем по контактному телефону, указанному в Заказе, Продавец имеет право расторгнуть Договор в одностороннем внесудебном порядке и аннулировать Заказ.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В случае если у Продавца возникают основания полагать, что предоставленная Покупателем при оформлении Заказа информация не соответствует действительности или предоставлена в неполном объеме, Продавец имеет право отказать Покупателю в оформлении Заказа на временной или постоянной основе.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 xml:space="preserve">При оформлении Заказа на общую сумму до </w:t>
      </w:r>
      <w:r w:rsidR="00E43928">
        <w:rPr>
          <w:rFonts w:ascii="PT Sans" w:hAnsi="PT Sans"/>
          <w:color w:val="6D6D6D"/>
          <w:sz w:val="21"/>
          <w:szCs w:val="21"/>
        </w:rPr>
        <w:t>10000</w:t>
      </w:r>
      <w:r>
        <w:rPr>
          <w:rFonts w:ascii="PT Sans" w:hAnsi="PT Sans"/>
          <w:color w:val="6D6D6D"/>
          <w:sz w:val="21"/>
          <w:szCs w:val="21"/>
        </w:rPr>
        <w:t xml:space="preserve"> (</w:t>
      </w:r>
      <w:r w:rsidR="00E43928">
        <w:rPr>
          <w:rFonts w:ascii="PT Sans" w:hAnsi="PT Sans"/>
          <w:color w:val="6D6D6D"/>
          <w:sz w:val="21"/>
          <w:szCs w:val="21"/>
        </w:rPr>
        <w:t>десяти</w:t>
      </w:r>
      <w:r>
        <w:rPr>
          <w:rFonts w:ascii="PT Sans" w:hAnsi="PT Sans"/>
          <w:color w:val="6D6D6D"/>
          <w:sz w:val="21"/>
          <w:szCs w:val="21"/>
        </w:rPr>
        <w:t xml:space="preserve"> тысяч) рублей допускается его отгрузка без предоплаты (данное условие распространяется в местах осуществления предпринимательской деятельности Продавца).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 xml:space="preserve">При оформлении Заказа на общую сумму свыше </w:t>
      </w:r>
      <w:r w:rsidR="00E43928">
        <w:rPr>
          <w:rFonts w:ascii="PT Sans" w:hAnsi="PT Sans"/>
          <w:color w:val="6D6D6D"/>
          <w:sz w:val="21"/>
          <w:szCs w:val="21"/>
        </w:rPr>
        <w:t>10000</w:t>
      </w:r>
      <w:r>
        <w:rPr>
          <w:rFonts w:ascii="PT Sans" w:hAnsi="PT Sans"/>
          <w:color w:val="6D6D6D"/>
          <w:sz w:val="21"/>
          <w:szCs w:val="21"/>
        </w:rPr>
        <w:t xml:space="preserve"> (</w:t>
      </w:r>
      <w:bookmarkStart w:id="4" w:name="_GoBack"/>
      <w:bookmarkEnd w:id="4"/>
      <w:r>
        <w:rPr>
          <w:rFonts w:ascii="PT Sans" w:hAnsi="PT Sans"/>
          <w:color w:val="6D6D6D"/>
          <w:sz w:val="21"/>
          <w:szCs w:val="21"/>
        </w:rPr>
        <w:t xml:space="preserve">десяти тысяч) рублей такой Заказ принимается к исполнению с момента предварительной оплаты в размере не менее </w:t>
      </w:r>
      <w:r w:rsidR="00572019">
        <w:rPr>
          <w:rFonts w:ascii="PT Sans" w:hAnsi="PT Sans"/>
          <w:color w:val="6D6D6D"/>
          <w:sz w:val="21"/>
          <w:szCs w:val="21"/>
        </w:rPr>
        <w:t>100</w:t>
      </w:r>
      <w:r>
        <w:rPr>
          <w:rFonts w:ascii="PT Sans" w:hAnsi="PT Sans"/>
          <w:color w:val="6D6D6D"/>
          <w:sz w:val="21"/>
          <w:szCs w:val="21"/>
        </w:rPr>
        <w:t>% (</w:t>
      </w:r>
      <w:r w:rsidR="00572019">
        <w:rPr>
          <w:rFonts w:ascii="PT Sans" w:hAnsi="PT Sans"/>
          <w:color w:val="6D6D6D"/>
          <w:sz w:val="21"/>
          <w:szCs w:val="21"/>
        </w:rPr>
        <w:t>ста</w:t>
      </w:r>
      <w:r>
        <w:rPr>
          <w:rFonts w:ascii="PT Sans" w:hAnsi="PT Sans"/>
          <w:color w:val="6D6D6D"/>
          <w:sz w:val="21"/>
          <w:szCs w:val="21"/>
        </w:rPr>
        <w:t xml:space="preserve"> процентов) в порядке, установленном п. 6 настоящей публичной оферты (данное условие распространяется в местах осуществления предпринимательской деятельности Продавца).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В случаях если в Заказе присутствуют позиции, подразумевающие обязательную предварительную оплату по условиям производителя Товара, предоплата производится в соответствии с информацией на карточке товара, размещенной на сайте Продавца.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 xml:space="preserve">Покупатель может воспользоваться услугой по доставке Товара транспортной компанией. </w:t>
      </w:r>
    </w:p>
    <w:p w:rsidR="007951AB" w:rsidRDefault="007951AB" w:rsidP="007951A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5" w:name="5"/>
      <w:r>
        <w:rPr>
          <w:rFonts w:ascii="PT Sans" w:hAnsi="PT Sans"/>
          <w:color w:val="585858"/>
          <w:sz w:val="21"/>
          <w:szCs w:val="21"/>
        </w:rPr>
        <w:t>Характеристики Товара</w:t>
      </w:r>
      <w:bookmarkEnd w:id="5"/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 xml:space="preserve">Товар представлен в Интернет-магазине через </w:t>
      </w:r>
      <w:proofErr w:type="spellStart"/>
      <w:r>
        <w:rPr>
          <w:rFonts w:ascii="PT Sans" w:hAnsi="PT Sans"/>
          <w:color w:val="6D6D6D"/>
          <w:sz w:val="21"/>
          <w:szCs w:val="21"/>
        </w:rPr>
        <w:t>фотообразцы</w:t>
      </w:r>
      <w:proofErr w:type="spellEnd"/>
      <w:r>
        <w:rPr>
          <w:rFonts w:ascii="PT Sans" w:hAnsi="PT Sans"/>
          <w:color w:val="6D6D6D"/>
          <w:sz w:val="21"/>
          <w:szCs w:val="21"/>
        </w:rPr>
        <w:t xml:space="preserve">. Каждый </w:t>
      </w:r>
      <w:proofErr w:type="spellStart"/>
      <w:r>
        <w:rPr>
          <w:rFonts w:ascii="PT Sans" w:hAnsi="PT Sans"/>
          <w:color w:val="6D6D6D"/>
          <w:sz w:val="21"/>
          <w:szCs w:val="21"/>
        </w:rPr>
        <w:t>фотообразец</w:t>
      </w:r>
      <w:proofErr w:type="spellEnd"/>
      <w:r>
        <w:rPr>
          <w:rFonts w:ascii="PT Sans" w:hAnsi="PT Sans"/>
          <w:color w:val="6D6D6D"/>
          <w:sz w:val="21"/>
          <w:szCs w:val="21"/>
        </w:rPr>
        <w:t xml:space="preserve"> сопровождается текстовой информацией: наименованием, размером, производителем, ценой за единицу и описанием Товара.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lastRenderedPageBreak/>
        <w:t>Вся информация и характеристики Товара, представленные в Интернет-магазине, носят справочный характер и не могут в полной мере передавать информацию о свойствах и характеристиках Товара, включая цвет, размеры и форму.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В связи с разными техническими характеристиками цвет и внешний вид Товара могут отличаться от представленного в Интернет-магазине.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Продавец не несет ответственности за несоответствие Товара ожиданиям Покупателя.</w:t>
      </w:r>
    </w:p>
    <w:p w:rsidR="007951AB" w:rsidRDefault="007951AB" w:rsidP="007951A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6" w:name="6"/>
      <w:r>
        <w:rPr>
          <w:rFonts w:ascii="PT Sans" w:hAnsi="PT Sans"/>
          <w:color w:val="585858"/>
          <w:sz w:val="21"/>
          <w:szCs w:val="21"/>
        </w:rPr>
        <w:t>Цена Товара</w:t>
      </w:r>
      <w:bookmarkEnd w:id="6"/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Цены в Интернет-магазине указаны в валюте Российской Федерации за единицу Товара. Цены на любые позиции Товара, указанные на сайте Интернет-магазина, могут быть изменены Продавцом в одностороннем порядке без уведомления Покупателя. Цены за оплаченный Товар изменению не подлежат. В случае изменения цены на заказанные позиции Товара Продавец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в течение 3 (трех) дней Продавец оставляет за собой право отменить Заказ, направив Покупателю письменное уведомление посредством электронной почты, а также СМС-уведомления на номер, указанный при оформлении Заказа.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Тарифы на оказание услуг по Доставке Товара размещены на Сайте Продавца и не включаются в стоимость Товара. Стоимость Доставки оплачивается Покупателем отдельно и не возвращается в случае обмена и/или возврата Товара.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Доставка по России осуществляется Службой доставки по выбору Покупателя.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Стоимость Товара не включает в себя стоимость подъема Товара на этаж, данная услуга оплачивается Покупателем отдельно. Стоимость определяется индивидуально в зависимости от веса Товара, этажа подъема и наличия грузового лифта. Расчет доставки и подъема зависит от веса и габаритов заказанного Товара.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Сборка/установка Товара не осуществляется Продавцом и не включена в стоимость Товара.</w:t>
      </w:r>
    </w:p>
    <w:p w:rsidR="007951AB" w:rsidRDefault="007951AB" w:rsidP="007951A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7" w:name="7"/>
      <w:r>
        <w:rPr>
          <w:rFonts w:ascii="PT Sans" w:hAnsi="PT Sans"/>
          <w:color w:val="585858"/>
          <w:sz w:val="21"/>
          <w:szCs w:val="21"/>
        </w:rPr>
        <w:t>Оплата Товара</w:t>
      </w:r>
      <w:bookmarkEnd w:id="7"/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Покупатель оплачивает Товар способами, указанными в Интернет-магазине, в разделе «Оплата».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При наличной форме оплаты Покупатель обязан уплатить Продавцу цену Товара в момент его передачи, а Продавец обязан предоставить Покупателю кассовый чек или иной документ, установленный нормами действующего законодательства Российской Федерации, подтверждающий факт оплаты Товара.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r>
        <w:rPr>
          <w:rFonts w:ascii="PT Sans" w:hAnsi="PT Sans"/>
          <w:b/>
          <w:bCs/>
          <w:color w:val="6D6D6D"/>
          <w:sz w:val="21"/>
          <w:szCs w:val="21"/>
        </w:rPr>
        <w:t>Стороны признают юридическую силу документов с использованием факсимиле, в том числе, но не ограничиваясь, в товарных чеках, выданных Продавцом на имя Покупателя.</w:t>
      </w:r>
      <w:r>
        <w:rPr>
          <w:rStyle w:val="apple-converted-space"/>
          <w:rFonts w:ascii="PT Sans" w:hAnsi="PT Sans"/>
          <w:b/>
          <w:bCs/>
          <w:color w:val="6D6D6D"/>
          <w:sz w:val="21"/>
          <w:szCs w:val="21"/>
        </w:rPr>
        <w:t> </w:t>
      </w:r>
      <w:r>
        <w:rPr>
          <w:rFonts w:ascii="PT Sans" w:hAnsi="PT Sans"/>
          <w:color w:val="6D6D6D"/>
          <w:sz w:val="21"/>
          <w:szCs w:val="21"/>
        </w:rPr>
        <w:t>Факсимильное воспроизведение подписи может использоваться при оформлении документов, как и собственноручная подпись.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При безналичной форме оплаты обязанность Покупателя по оплате Товара считается исполненной с момента зачисления соответствующих денежных средств в размере 100% (ста процентов) предоплаты на расчетный счет Продавца (Оператора по приему платежей).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При безналичной форме оплаты Продавец осуществляет Доставку (выдачу) Товара Покупателю только после поступления оплаты.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Особенности оплаты Товара с помощью банковских карт: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lastRenderedPageBreak/>
        <w:t>В соответствии с положением Центрального Банка Российской Федерации «Об эмиссии банковских карт и об операциях, совершаемых с использованием платежных карт» от 24.12.2004 г. № 266-П операции по банковским картам совершаются держателем карты либо уполномоченным им лицом.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попадают под действие ст. 159 Уголовного кодекса Российской Федерации.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Во избежание случаев различного рода неправомерного использования банковских карт при оплате все Заказы, оформленные на Сайте и предоплаченные банковской картой, проверяются Продавцом. В целях проверки личности владельца и его правомочности на использование карты Продавец вправе потребовать от Покупателя, оформившего такой заказ, предъявления документа, удостоверяющего личность.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Просрочка уплаты Покупателем цены Товара на срок свыше 5 (пяти) календарных дней с момента Заказа Товара является существенным нарушением Договора. В этом случае Продавец вправе в одностороннем внесудебном порядке расторгнуть Договор, уведомив об этом Покупателя.</w:t>
      </w:r>
    </w:p>
    <w:p w:rsidR="007951AB" w:rsidRDefault="007951AB" w:rsidP="007951A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8" w:name="8"/>
      <w:r>
        <w:rPr>
          <w:rFonts w:ascii="PT Sans" w:hAnsi="PT Sans"/>
          <w:color w:val="585858"/>
          <w:sz w:val="21"/>
          <w:szCs w:val="21"/>
        </w:rPr>
        <w:t>Доставка Товара</w:t>
      </w:r>
      <w:bookmarkEnd w:id="8"/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Доставка Товара.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Доставка Товара Покупателю осуществляется по адресу и в сроки, согласованные Покупателем и Продавц</w:t>
      </w:r>
      <w:r w:rsidR="004968D9">
        <w:rPr>
          <w:rFonts w:ascii="PT Sans" w:hAnsi="PT Sans"/>
          <w:color w:val="6D6D6D"/>
          <w:sz w:val="21"/>
          <w:szCs w:val="21"/>
        </w:rPr>
        <w:t>ом</w:t>
      </w:r>
      <w:r>
        <w:rPr>
          <w:rFonts w:ascii="PT Sans" w:hAnsi="PT Sans"/>
          <w:color w:val="6D6D6D"/>
          <w:sz w:val="21"/>
          <w:szCs w:val="21"/>
        </w:rPr>
        <w:t xml:space="preserve"> при оформлении Заказа, либо Покупатель самостоятельно забирает Товар со склада Продавца по адресу, указанному в п. 16 настоящего Договора. Территория доставки Товаров, представленных в Интернет-магазине, ограничена пределами Российской Федерации.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Срок доставки зависит от наличия заказанных позиций Товара на складе Продавца и времени, необходимого на обработку Заказа. Срок доставки в исключительных случаях может быть оговорен с Покупателем индивидуально, в зависимости от характеристик и количества заказанного Товара.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 xml:space="preserve">Ожидаемая дата передачи Заказа в Службу доставки Продавца сообщается Покупателю </w:t>
      </w:r>
      <w:r w:rsidR="006C665F">
        <w:rPr>
          <w:rFonts w:ascii="PT Sans" w:hAnsi="PT Sans"/>
          <w:color w:val="6D6D6D"/>
          <w:sz w:val="21"/>
          <w:szCs w:val="21"/>
        </w:rPr>
        <w:t xml:space="preserve">Продавцом </w:t>
      </w:r>
      <w:r>
        <w:rPr>
          <w:rFonts w:ascii="PT Sans" w:hAnsi="PT Sans"/>
          <w:color w:val="6D6D6D"/>
          <w:sz w:val="21"/>
          <w:szCs w:val="21"/>
        </w:rPr>
        <w:t>по электронной почте или при контрольном звонке Покупателю, а также путем СМС-информирования. После отправки Товара Службой доставки Продавец сообщает Покупателю данные, необходимые для идентификации Товара.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b/>
          <w:bCs/>
          <w:color w:val="6D6D6D"/>
          <w:sz w:val="21"/>
          <w:szCs w:val="21"/>
        </w:rPr>
        <w:t>Приемка Товара.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 xml:space="preserve">При доставке Товар вручается Покупателю или Получателю. Продавец не обязан проверять полномочия Получателя на прием Товара, если Получатель находится по адресу Доставки либо получает Товар в Пункте самовывоза и называет идентификационный номер Заказа. Во избежание случаев мошенничества, а также для выполнения взятых на себя обязательств Соглашения при вручении предоплаченного Заказа лицо, осуществляющее доставку Заказа, вправе затребовать документ, удостоверяющий личность Получателя, а также указать тип и </w:t>
      </w:r>
      <w:r>
        <w:rPr>
          <w:rFonts w:ascii="PT Sans" w:hAnsi="PT Sans"/>
          <w:color w:val="6D6D6D"/>
          <w:sz w:val="21"/>
          <w:szCs w:val="21"/>
        </w:rPr>
        <w:lastRenderedPageBreak/>
        <w:t xml:space="preserve">номер предоставленного Получателем документа на квитанции к Заказу. Продавец гарантирует конфиденциальность и защиту </w:t>
      </w:r>
      <w:proofErr w:type="spellStart"/>
      <w:r>
        <w:rPr>
          <w:rFonts w:ascii="PT Sans" w:hAnsi="PT Sans"/>
          <w:color w:val="6D6D6D"/>
          <w:sz w:val="21"/>
          <w:szCs w:val="21"/>
        </w:rPr>
        <w:t>ПДн</w:t>
      </w:r>
      <w:proofErr w:type="spellEnd"/>
      <w:r>
        <w:rPr>
          <w:rFonts w:ascii="PT Sans" w:hAnsi="PT Sans"/>
          <w:color w:val="6D6D6D"/>
          <w:sz w:val="21"/>
          <w:szCs w:val="21"/>
        </w:rPr>
        <w:t xml:space="preserve"> Получателя.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Отсутствие Покупателя при доставке Товара в течение 3 (трех) рабочих дней или не совершение иных необходимых действий для принятия Товара могут расцениваться Продавцом в качестве отказа Покупателя от исполнения Договора. Услуги по повторной доставке ложатся на сторону Покупателя.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Покупатель обязуется обеспечить надлежащую приемку Товара. При приемке Товара Покупатель (Получатель) обязан осмотреть Товар на предмет наличия и целостности упаковки. В случае повреждений упаковки и иных дефектов Покупатель обязан сделать соответствующие пометки в транспортных накладных (актах),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r>
        <w:rPr>
          <w:rFonts w:ascii="PT Sans" w:hAnsi="PT Sans"/>
          <w:b/>
          <w:bCs/>
          <w:color w:val="6D6D6D"/>
          <w:sz w:val="21"/>
          <w:szCs w:val="21"/>
        </w:rPr>
        <w:t>в противном случае последующие претензии о некомплектности или повреждении Товара Продавцом не принимаются.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Покупатель обязан принять Товар по наименованию, количеству и ассортименту в момент приемки Товара.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Покупатель или представитель Покупателя при приемке Товара подтверждает своей подписью в Акте приемки Товара, что не имеет претензий к внешнему виду, наименованию, количеству и комплектности Товара, а также ознакомлен с правилами возврата/обмена Товара.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В случае если при приемке Товара Покупатель отказывается от Товара, он обязан незамедлительно уведомить об этом Продавца по реквизитам, указанным в п. 16. настоящего Соглашения. В противном случае Продавец имеет право возложить на Покупателя возмещение расходов по ответственному хранению Товара.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Право собственности, равно как и риск случайной гибели, утраты и/или повреждения Товара, переходит от Продавца к Покупателю в момент приемки Товара Покупателю (Получателю).</w:t>
      </w:r>
    </w:p>
    <w:p w:rsidR="007951AB" w:rsidRDefault="007951AB" w:rsidP="007951A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9" w:name="9"/>
      <w:r>
        <w:rPr>
          <w:rFonts w:ascii="PT Sans" w:hAnsi="PT Sans"/>
          <w:color w:val="585858"/>
          <w:sz w:val="21"/>
          <w:szCs w:val="21"/>
        </w:rPr>
        <w:t>Гарантии на Товар</w:t>
      </w:r>
      <w:bookmarkEnd w:id="9"/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 xml:space="preserve">Товары </w:t>
      </w:r>
      <w:r w:rsidR="00011231">
        <w:rPr>
          <w:rFonts w:ascii="PT Sans" w:hAnsi="PT Sans"/>
          <w:color w:val="6D6D6D"/>
          <w:sz w:val="21"/>
          <w:szCs w:val="21"/>
        </w:rPr>
        <w:t>поставляются с</w:t>
      </w:r>
      <w:r>
        <w:rPr>
          <w:rFonts w:ascii="PT Sans" w:hAnsi="PT Sans"/>
          <w:color w:val="6D6D6D"/>
          <w:sz w:val="21"/>
          <w:szCs w:val="21"/>
        </w:rPr>
        <w:t xml:space="preserve"> сертификат</w:t>
      </w:r>
      <w:r w:rsidR="00011231">
        <w:rPr>
          <w:rFonts w:ascii="PT Sans" w:hAnsi="PT Sans"/>
          <w:color w:val="6D6D6D"/>
          <w:sz w:val="21"/>
          <w:szCs w:val="21"/>
        </w:rPr>
        <w:t>ами</w:t>
      </w:r>
      <w:r>
        <w:rPr>
          <w:rFonts w:ascii="PT Sans" w:hAnsi="PT Sans"/>
          <w:color w:val="6D6D6D"/>
          <w:sz w:val="21"/>
          <w:szCs w:val="21"/>
        </w:rPr>
        <w:t xml:space="preserve"> качества</w:t>
      </w:r>
      <w:r w:rsidR="006C665F">
        <w:rPr>
          <w:rFonts w:ascii="PT Sans" w:hAnsi="PT Sans"/>
          <w:color w:val="6D6D6D"/>
          <w:sz w:val="21"/>
          <w:szCs w:val="21"/>
        </w:rPr>
        <w:t xml:space="preserve"> (паспо</w:t>
      </w:r>
      <w:r w:rsidR="00011231">
        <w:rPr>
          <w:rFonts w:ascii="PT Sans" w:hAnsi="PT Sans"/>
          <w:color w:val="6D6D6D"/>
          <w:sz w:val="21"/>
          <w:szCs w:val="21"/>
        </w:rPr>
        <w:t>ртами</w:t>
      </w:r>
      <w:r w:rsidR="006C665F">
        <w:rPr>
          <w:rFonts w:ascii="PT Sans" w:hAnsi="PT Sans"/>
          <w:color w:val="6D6D6D"/>
          <w:sz w:val="21"/>
          <w:szCs w:val="21"/>
        </w:rPr>
        <w:t>)</w:t>
      </w:r>
      <w:r>
        <w:rPr>
          <w:rFonts w:ascii="PT Sans" w:hAnsi="PT Sans"/>
          <w:color w:val="6D6D6D"/>
          <w:sz w:val="21"/>
          <w:szCs w:val="21"/>
        </w:rPr>
        <w:t>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 xml:space="preserve">Гарантийный срок </w:t>
      </w:r>
      <w:r w:rsidR="00011231">
        <w:rPr>
          <w:rFonts w:ascii="PT Sans" w:hAnsi="PT Sans"/>
          <w:color w:val="6D6D6D"/>
          <w:sz w:val="21"/>
          <w:szCs w:val="21"/>
        </w:rPr>
        <w:t xml:space="preserve">хранения </w:t>
      </w:r>
      <w:r>
        <w:rPr>
          <w:rFonts w:ascii="PT Sans" w:hAnsi="PT Sans"/>
          <w:color w:val="6D6D6D"/>
          <w:sz w:val="21"/>
          <w:szCs w:val="21"/>
        </w:rPr>
        <w:t xml:space="preserve">на Товар устанавливается производителем Товара. Гарантийный срок </w:t>
      </w:r>
      <w:r w:rsidR="006C665F">
        <w:rPr>
          <w:rFonts w:ascii="PT Sans" w:hAnsi="PT Sans"/>
          <w:color w:val="6D6D6D"/>
          <w:sz w:val="21"/>
          <w:szCs w:val="21"/>
        </w:rPr>
        <w:t xml:space="preserve">хранения </w:t>
      </w:r>
      <w:r>
        <w:rPr>
          <w:rFonts w:ascii="PT Sans" w:hAnsi="PT Sans"/>
          <w:color w:val="6D6D6D"/>
          <w:sz w:val="21"/>
          <w:szCs w:val="21"/>
        </w:rPr>
        <w:t xml:space="preserve">указывается в </w:t>
      </w:r>
      <w:r w:rsidR="006C665F">
        <w:rPr>
          <w:rFonts w:ascii="PT Sans" w:hAnsi="PT Sans"/>
          <w:color w:val="6D6D6D"/>
          <w:sz w:val="21"/>
          <w:szCs w:val="21"/>
        </w:rPr>
        <w:t>паспорте</w:t>
      </w:r>
      <w:r>
        <w:rPr>
          <w:rFonts w:ascii="PT Sans" w:hAnsi="PT Sans"/>
          <w:color w:val="6D6D6D"/>
          <w:sz w:val="21"/>
          <w:szCs w:val="21"/>
        </w:rPr>
        <w:t>.</w:t>
      </w:r>
    </w:p>
    <w:p w:rsidR="007951AB" w:rsidRDefault="007951AB" w:rsidP="007951A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10" w:name="10"/>
      <w:r>
        <w:rPr>
          <w:rFonts w:ascii="PT Sans" w:hAnsi="PT Sans"/>
          <w:color w:val="585858"/>
          <w:sz w:val="21"/>
          <w:szCs w:val="21"/>
        </w:rPr>
        <w:t>Права и обязанности сторон</w:t>
      </w:r>
      <w:bookmarkEnd w:id="10"/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i/>
          <w:iCs/>
          <w:color w:val="6D6D6D"/>
          <w:sz w:val="21"/>
          <w:szCs w:val="21"/>
        </w:rPr>
        <w:t>Продавец обязуется: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С момента заключения настоящего Договора обеспечить в полной мере все обязательства перед Покупателем в соответствии с условиями настоящего Договора и действующего законодательства.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Продавец оставляет за собой право невыполнения обязательств по Договору в случае возникновения обстоятельств непреодолимой силы, указанных в п. 12 настоящего Договора.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i/>
          <w:iCs/>
          <w:color w:val="6D6D6D"/>
          <w:sz w:val="21"/>
          <w:szCs w:val="21"/>
        </w:rPr>
        <w:t>Продавец имеет право: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В одностороннем порядке изменять настоящий Договор, цены на Товар и тарифы на сопутствующие услуги, способы и сроки оплаты и доставки Товара, размещенные на страницах Интернет-магазина, расположенного по адресу: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proofErr w:type="spellStart"/>
      <w:r w:rsidR="006C665F" w:rsidRPr="006C665F">
        <w:rPr>
          <w:rFonts w:ascii="PT Sans" w:hAnsi="PT Sans"/>
          <w:color w:val="6D6D6D"/>
          <w:sz w:val="21"/>
          <w:szCs w:val="21"/>
        </w:rPr>
        <w:t>https</w:t>
      </w:r>
      <w:proofErr w:type="spellEnd"/>
      <w:r w:rsidR="006C665F" w:rsidRPr="006C665F">
        <w:rPr>
          <w:rFonts w:ascii="PT Sans" w:hAnsi="PT Sans"/>
          <w:color w:val="6D6D6D"/>
          <w:sz w:val="21"/>
          <w:szCs w:val="21"/>
        </w:rPr>
        <w:t>://www.techpolicom.shop</w:t>
      </w:r>
      <w:r w:rsidR="006C665F">
        <w:rPr>
          <w:rFonts w:ascii="PT Sans" w:hAnsi="PT Sans"/>
          <w:color w:val="6D6D6D"/>
          <w:sz w:val="21"/>
          <w:szCs w:val="21"/>
        </w:rPr>
        <w:t>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lastRenderedPageBreak/>
        <w:t>В случае не выборки Товара в течение 5 (пяти) дней с момента готовности Товара к отгрузке Продавец имеет право потребовать неустойку в размере 0,1% от стоимости Товара за каждый день хранения.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i/>
          <w:iCs/>
          <w:color w:val="6D6D6D"/>
          <w:sz w:val="21"/>
          <w:szCs w:val="21"/>
        </w:rPr>
        <w:t>Покупатель обязуется: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До момента заключения настоящей оферты ознакомиться с содержанием и условиями, ценами на Товар, установленными в Интернет-магазине.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Покупатель самостоятельно несет риск не ознакомления с документами и информацией, указанной в п. 2.2. настоящего Соглашения.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Оплатить Товар на условиях настоящего Договора оферты.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i/>
          <w:iCs/>
          <w:color w:val="6D6D6D"/>
          <w:sz w:val="21"/>
          <w:szCs w:val="21"/>
        </w:rPr>
        <w:t>Покупатель имеет право:</w:t>
      </w:r>
    </w:p>
    <w:p w:rsidR="007951AB" w:rsidRDefault="007951AB" w:rsidP="007951AB">
      <w:pPr>
        <w:numPr>
          <w:ilvl w:val="2"/>
          <w:numId w:val="2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Отказаться от получения е-</w:t>
      </w:r>
      <w:proofErr w:type="spellStart"/>
      <w:r>
        <w:rPr>
          <w:rFonts w:ascii="PT Sans" w:hAnsi="PT Sans"/>
          <w:color w:val="6D6D6D"/>
          <w:sz w:val="21"/>
          <w:szCs w:val="21"/>
        </w:rPr>
        <w:t>mail</w:t>
      </w:r>
      <w:proofErr w:type="spellEnd"/>
      <w:r>
        <w:rPr>
          <w:rFonts w:ascii="PT Sans" w:hAnsi="PT Sans"/>
          <w:color w:val="6D6D6D"/>
          <w:sz w:val="21"/>
          <w:szCs w:val="21"/>
        </w:rPr>
        <w:t>- и СМС-рассылок. Для этого Покупателю необходимо проинформировать Продавца по телефону либо направить соответствующие заявление на электронный адрес Продавца.</w:t>
      </w:r>
    </w:p>
    <w:p w:rsidR="007951AB" w:rsidRDefault="007951AB" w:rsidP="007951A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11" w:name="11"/>
      <w:r>
        <w:rPr>
          <w:rFonts w:ascii="PT Sans" w:hAnsi="PT Sans"/>
          <w:color w:val="585858"/>
          <w:sz w:val="21"/>
          <w:szCs w:val="21"/>
        </w:rPr>
        <w:t>Ответственность сторон и разрешение споров</w:t>
      </w:r>
      <w:bookmarkEnd w:id="11"/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Стороны несут ответственность за неисполнение или ненадлежащее исполнение Договора в порядке, предусмотренном Договором и действующим законодательством РФ.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Продавец не несет ответственности за Доставку Заказа, если Покупателем указан неправильный адрес Доставки.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Продавец не несет ответственности за частичное или полное неисполнение обязательств по Доставке Товара, если это является следствием обстоятельств непреодолимой силы.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 Стороны имеют право обратиться в суд за защитой нарушенных прав и законных интересов.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Стороны установили необходимость соблюдения обязательного досудебного претензионного порядка урегулирования спора до обращения в суд. Срок ответа на претензию Покупателя составляет 10 (десять) рабочих дней.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При не достижении согласия в ходе переговоров между сторонами (в соответствии с действующим законодательством Российской Федерации) споры подлежат рассмотрению в судебном порядке</w:t>
      </w:r>
      <w:r w:rsidR="006C665F">
        <w:rPr>
          <w:rFonts w:ascii="PT Sans" w:hAnsi="PT Sans"/>
          <w:color w:val="6D6D6D"/>
          <w:sz w:val="21"/>
          <w:szCs w:val="21"/>
        </w:rPr>
        <w:t>.</w:t>
      </w:r>
    </w:p>
    <w:p w:rsidR="007951AB" w:rsidRDefault="007951AB" w:rsidP="007951A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12" w:name="12"/>
      <w:r>
        <w:rPr>
          <w:rFonts w:ascii="PT Sans" w:hAnsi="PT Sans"/>
          <w:color w:val="585858"/>
          <w:sz w:val="21"/>
          <w:szCs w:val="21"/>
        </w:rPr>
        <w:t>Возврат и обмен Товара</w:t>
      </w:r>
      <w:bookmarkEnd w:id="12"/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 xml:space="preserve">Покупатель имеет право отказаться от Товара надлежащего качества в любое время до его передачи Покупателю, а также после передачи в течение </w:t>
      </w:r>
      <w:r w:rsidR="006C665F">
        <w:rPr>
          <w:rFonts w:ascii="PT Sans" w:hAnsi="PT Sans"/>
          <w:color w:val="6D6D6D"/>
          <w:sz w:val="21"/>
          <w:szCs w:val="21"/>
        </w:rPr>
        <w:t>14</w:t>
      </w:r>
      <w:r>
        <w:rPr>
          <w:rFonts w:ascii="PT Sans" w:hAnsi="PT Sans"/>
          <w:color w:val="6D6D6D"/>
          <w:sz w:val="21"/>
          <w:szCs w:val="21"/>
        </w:rPr>
        <w:t xml:space="preserve"> (</w:t>
      </w:r>
      <w:r w:rsidR="006C665F">
        <w:rPr>
          <w:rFonts w:ascii="PT Sans" w:hAnsi="PT Sans"/>
          <w:color w:val="6D6D6D"/>
          <w:sz w:val="21"/>
          <w:szCs w:val="21"/>
        </w:rPr>
        <w:t>четырнадцати</w:t>
      </w:r>
      <w:r>
        <w:rPr>
          <w:rFonts w:ascii="PT Sans" w:hAnsi="PT Sans"/>
          <w:color w:val="6D6D6D"/>
          <w:sz w:val="21"/>
          <w:szCs w:val="21"/>
        </w:rPr>
        <w:t>) дней, не считая дня его покупки. Заказ считается неукомплектованным, если Покупатель сообщил об изменении решения о покупке до момента начала сборки Заказа на складе. Если Покупатель сообщил Продавцу об этом после момента начала сборки Заказа на складе, то такой Заказ считается отклоненным.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 xml:space="preserve"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Покупатель не вправе отказаться от товара надлежащего качества, оформленного под заказ и имеющего индивидуально-определенные свойства (перечень </w:t>
      </w:r>
      <w:r>
        <w:rPr>
          <w:rFonts w:ascii="PT Sans" w:hAnsi="PT Sans"/>
          <w:color w:val="6D6D6D"/>
          <w:sz w:val="21"/>
          <w:szCs w:val="21"/>
        </w:rPr>
        <w:lastRenderedPageBreak/>
        <w:t>непродовольственных товаров надлежащего качества, не подлежащих возврату или обмену на аналогичный товар других размеров, формы, габарита, фасона, расцветки или комплектации, утвержден Постановлением Правительства РФ № 55 от 19.01.1998 г.).</w:t>
      </w:r>
    </w:p>
    <w:p w:rsidR="007951AB" w:rsidRDefault="007951AB" w:rsidP="007951AB">
      <w:pPr>
        <w:numPr>
          <w:ilvl w:val="1"/>
          <w:numId w:val="2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Для осуществления возврата Товара необходимо, чтобы:</w:t>
      </w:r>
    </w:p>
    <w:p w:rsidR="007951AB" w:rsidRDefault="007951AB" w:rsidP="007951AB">
      <w:pPr>
        <w:numPr>
          <w:ilvl w:val="2"/>
          <w:numId w:val="3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Товар не был в употреблении, были сохранены его потребительские свойства, товарный вид, упаковка, пломбы, ярлыки, а также товарный или кассовый чек, документация к Товару;</w:t>
      </w:r>
    </w:p>
    <w:p w:rsidR="007951AB" w:rsidRDefault="007951AB" w:rsidP="007951AB">
      <w:pPr>
        <w:numPr>
          <w:ilvl w:val="2"/>
          <w:numId w:val="3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Товар был надлежащего качества (исправен, не имел вмятин, трещин, царапин, сколов и других механических повреждений, за исключением скрытых производственных дефектов).</w:t>
      </w:r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При наличии претензий к внешнему виду и комплектности Товара Покупатель может отказаться от приобретения Товара до момента его передачи. Претензии к внешнему виду доставленного Товара Покупатель имеет право предъявить только до передачи Товара Продавцом. Ссылки на загрязненность Товара, недостаточную освещенность помещения, спешка со стороны экспедиторов Продавца и прочие причины не являются основанием для невыполнения Покупателем своих обязательств.</w:t>
      </w:r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Возврат денежных средств осуществляется посредством возврата стоимости Товара на банковскую карту Покупателю на основании заявления.</w:t>
      </w:r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При безналичной форме оплаты зачисление денежных средств осуществляется в сроки, установленные банком-эмитентом.</w:t>
      </w:r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При наличной оплате возврат денежных средств Продавцом осуществляется в течение 3 (трех) банковских дней.</w:t>
      </w:r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При отказе Покупателя от Товара Продавец возвращает ему стоимость возвращенного Товара, за исключением расходов Продавца, связанных с доставкой возвращенного Покупателем Товара, в течение 10 (десяти) дней с даты поступления возвращенного Товара на склад Продавца вместе с заполненным заявлением на возврат денежных средств.</w:t>
      </w:r>
    </w:p>
    <w:p w:rsidR="007951AB" w:rsidRDefault="007951AB" w:rsidP="007951AB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13" w:name="13"/>
      <w:r>
        <w:rPr>
          <w:rFonts w:ascii="PT Sans" w:hAnsi="PT Sans"/>
          <w:color w:val="585858"/>
          <w:sz w:val="21"/>
          <w:szCs w:val="21"/>
        </w:rPr>
        <w:t>Форс-мажор</w:t>
      </w:r>
      <w:bookmarkEnd w:id="13"/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Стороны не несут ответственности, предусмотренной п. 10 Договора, если невозможность выполнения ими условий Договора наступила в силу обстоятельств непреодолимой силы, таковыми являются пожар, стихийные бедствия, забастовки на территории прохождения Товара, войны, блокады, запрещения экспорта или импорта.</w:t>
      </w:r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В случае наступления обстоятельств, предусмотренных в п. 12.1. Договора, срок выполнения стороной обязательств по Договору увеличивается соразмерно времени, в течение которого будут действовать данные обстоятельства и их последствия.</w:t>
      </w:r>
    </w:p>
    <w:p w:rsidR="007951AB" w:rsidRDefault="007951AB" w:rsidP="007951AB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14" w:name="14"/>
      <w:r>
        <w:rPr>
          <w:rFonts w:ascii="PT Sans" w:hAnsi="PT Sans"/>
          <w:color w:val="585858"/>
          <w:sz w:val="21"/>
          <w:szCs w:val="21"/>
        </w:rPr>
        <w:t>Срок действия Договора</w:t>
      </w:r>
      <w:bookmarkEnd w:id="14"/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Настоящий Договор (оферта) вступает в силу с момента Безусловного акцепта Покупателем и действует до полного исполнения обязательств.</w:t>
      </w:r>
    </w:p>
    <w:p w:rsidR="007951AB" w:rsidRDefault="007951AB" w:rsidP="007951AB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15" w:name="16"/>
      <w:r>
        <w:rPr>
          <w:rFonts w:ascii="PT Sans" w:hAnsi="PT Sans"/>
          <w:color w:val="585858"/>
          <w:sz w:val="21"/>
          <w:szCs w:val="21"/>
        </w:rPr>
        <w:t>Прочие условия</w:t>
      </w:r>
      <w:bookmarkEnd w:id="15"/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Покупатель понимает и принимает условия о том, что информация, характеристики Товара в связи с временно возникающими техническими ошибками на Сайте могут искажаться. В случае возникновения технической ошибки на Сайте Продавец оставляет за собой право отозвать настоящую оферту.</w:t>
      </w:r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lastRenderedPageBreak/>
        <w:t>Стороны осуществляют взаимодействие по реквизитам: для Продавца – по указанным в п. 16 настоящего Договора; для Покупателя – по указанным при осуществлении Заказа.</w:t>
      </w:r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Вся текстовая информация и графические изображения, размещенные на сайте Интернет-магазина, являются собственностью Продавца и/или его поставщиков и производителей Товара.</w:t>
      </w:r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Продавец вправе переуступать, каким-либо иным способом передавать свои права и обязанности, вытекающие из его соглашения с Покупателем, третьим лицам.</w:t>
      </w:r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Настоящая оферта вступает в силу с момента размещения в сети Интернет по адресу: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r w:rsidR="00A87912" w:rsidRPr="00A87912">
        <w:rPr>
          <w:rFonts w:ascii="PT Sans" w:hAnsi="PT Sans"/>
          <w:color w:val="6D6D6D"/>
          <w:sz w:val="21"/>
          <w:szCs w:val="21"/>
        </w:rPr>
        <w:t>https://www.techpolicom.shop</w:t>
      </w:r>
      <w:r>
        <w:rPr>
          <w:rStyle w:val="apple-converted-space"/>
          <w:rFonts w:ascii="PT Sans" w:hAnsi="PT Sans"/>
          <w:color w:val="6D6D6D"/>
          <w:sz w:val="21"/>
          <w:szCs w:val="21"/>
        </w:rPr>
        <w:t> </w:t>
      </w:r>
      <w:r>
        <w:rPr>
          <w:rFonts w:ascii="PT Sans" w:hAnsi="PT Sans"/>
          <w:color w:val="6D6D6D"/>
          <w:sz w:val="21"/>
          <w:szCs w:val="21"/>
        </w:rPr>
        <w:t>и действует до момента отзыва оферты.</w:t>
      </w:r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Продавец не несет ответственности за сведения, предоставленные Пользователем/Покупателем на Сайте в общедоступной форме.</w:t>
      </w:r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Продавец вправе осуществлять записи телефонных разговоров с Покупателем. При этом Продавец обязуется предотвращать попытки несанкционированного доступа к информации, полученной в ходе телефонных переговоров, и/или передачи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</w:t>
      </w:r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В отношении персональной информации Покупателя сохраняется ее конфиденциальность, кроме случаев добровольного предоставления Покупателем информации о себе для общего доступа неограниченному кругу лиц при оставлении комментариев на Сайте. При использовании Сайта Покупатель соглашается с тем, что размещаемая им персональная информация (персональные данные) становится общедоступной.</w:t>
      </w:r>
    </w:p>
    <w:p w:rsidR="007951AB" w:rsidRDefault="007951AB" w:rsidP="007951AB">
      <w:pPr>
        <w:numPr>
          <w:ilvl w:val="1"/>
          <w:numId w:val="3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Сайт вправе передать персональную информацию Покупателя третьим лицам, включая своих партнеров, а также контрагентов, в следующих случаях:</w:t>
      </w:r>
    </w:p>
    <w:p w:rsidR="007951AB" w:rsidRDefault="007951AB" w:rsidP="007951AB">
      <w:pPr>
        <w:numPr>
          <w:ilvl w:val="2"/>
          <w:numId w:val="4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Пользователь выразил согласие на такие действия.</w:t>
      </w:r>
    </w:p>
    <w:p w:rsidR="007951AB" w:rsidRDefault="007951AB" w:rsidP="007951AB">
      <w:pPr>
        <w:numPr>
          <w:ilvl w:val="2"/>
          <w:numId w:val="4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Передача необходима для использования Покупателем определенного сервиса либо для исполнения определенного соглашения или договора (соглашения) с Покупателем.</w:t>
      </w:r>
    </w:p>
    <w:p w:rsidR="007951AB" w:rsidRDefault="007951AB" w:rsidP="007951AB">
      <w:pPr>
        <w:numPr>
          <w:ilvl w:val="2"/>
          <w:numId w:val="4"/>
        </w:numPr>
        <w:spacing w:before="100" w:beforeAutospacing="1" w:after="100" w:afterAutospacing="1" w:line="360" w:lineRule="atLeast"/>
        <w:ind w:left="6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В случае продажи Сайта к приобретателю переходят все обязательства по соблюдению условий настоящей политики конфиденциальности.</w:t>
      </w:r>
    </w:p>
    <w:p w:rsidR="007951AB" w:rsidRDefault="007951AB" w:rsidP="007951AB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PT Sans" w:hAnsi="PT Sans"/>
          <w:color w:val="6D6D6D"/>
          <w:sz w:val="21"/>
          <w:szCs w:val="21"/>
        </w:rPr>
      </w:pPr>
      <w:bookmarkStart w:id="16" w:name="17"/>
      <w:r>
        <w:rPr>
          <w:rFonts w:ascii="PT Sans" w:hAnsi="PT Sans"/>
          <w:color w:val="585858"/>
          <w:sz w:val="21"/>
          <w:szCs w:val="21"/>
        </w:rPr>
        <w:t>Реквизиты Продавца</w:t>
      </w:r>
      <w:bookmarkEnd w:id="16"/>
    </w:p>
    <w:p w:rsidR="007951AB" w:rsidRDefault="007951AB" w:rsidP="007951AB">
      <w:pPr>
        <w:numPr>
          <w:ilvl w:val="1"/>
          <w:numId w:val="5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 xml:space="preserve">Индивидуальный предприниматель </w:t>
      </w:r>
      <w:r w:rsidR="00A87912">
        <w:rPr>
          <w:rFonts w:ascii="PT Sans" w:hAnsi="PT Sans"/>
          <w:color w:val="6D6D6D"/>
          <w:sz w:val="21"/>
          <w:szCs w:val="21"/>
        </w:rPr>
        <w:t>Фонин Илья Александрович</w:t>
      </w:r>
    </w:p>
    <w:p w:rsidR="007951AB" w:rsidRDefault="007951AB" w:rsidP="007951AB">
      <w:pPr>
        <w:numPr>
          <w:ilvl w:val="1"/>
          <w:numId w:val="5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 xml:space="preserve">Адрес: </w:t>
      </w:r>
      <w:r w:rsidR="00A87912">
        <w:rPr>
          <w:rFonts w:ascii="PT Sans" w:hAnsi="PT Sans"/>
          <w:color w:val="6D6D6D"/>
          <w:sz w:val="21"/>
          <w:szCs w:val="21"/>
        </w:rPr>
        <w:t xml:space="preserve">111024, </w:t>
      </w:r>
      <w:proofErr w:type="spellStart"/>
      <w:r w:rsidR="00A87912">
        <w:rPr>
          <w:rFonts w:ascii="PT Sans" w:hAnsi="PT Sans"/>
          <w:color w:val="6D6D6D"/>
          <w:sz w:val="21"/>
          <w:szCs w:val="21"/>
        </w:rPr>
        <w:t>г.Москва</w:t>
      </w:r>
      <w:proofErr w:type="spellEnd"/>
      <w:r w:rsidR="00A87912">
        <w:rPr>
          <w:rFonts w:ascii="PT Sans" w:hAnsi="PT Sans"/>
          <w:color w:val="6D6D6D"/>
          <w:sz w:val="21"/>
          <w:szCs w:val="21"/>
        </w:rPr>
        <w:t>, Андроновское ш., 26, стр.3</w:t>
      </w:r>
    </w:p>
    <w:p w:rsidR="00A87912" w:rsidRDefault="00A87912" w:rsidP="007951AB">
      <w:pPr>
        <w:numPr>
          <w:ilvl w:val="1"/>
          <w:numId w:val="5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 w:rsidRPr="007951AB">
        <w:rPr>
          <w:rFonts w:ascii="PT Sans" w:hAnsi="PT Sans"/>
          <w:color w:val="6D6D6D"/>
          <w:sz w:val="21"/>
          <w:szCs w:val="21"/>
        </w:rPr>
        <w:t>ИНН 772153067970</w:t>
      </w:r>
    </w:p>
    <w:p w:rsidR="007951AB" w:rsidRDefault="00A87912" w:rsidP="007951AB">
      <w:pPr>
        <w:numPr>
          <w:ilvl w:val="1"/>
          <w:numId w:val="5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ОГРНИП 319774600526821</w:t>
      </w:r>
    </w:p>
    <w:p w:rsidR="007951AB" w:rsidRDefault="007951AB" w:rsidP="007951AB">
      <w:pPr>
        <w:numPr>
          <w:ilvl w:val="1"/>
          <w:numId w:val="5"/>
        </w:numPr>
        <w:spacing w:before="100" w:beforeAutospacing="1" w:after="100" w:afterAutospacing="1" w:line="360" w:lineRule="atLeast"/>
        <w:ind w:left="300"/>
        <w:rPr>
          <w:rFonts w:ascii="PT Sans" w:hAnsi="PT Sans"/>
          <w:color w:val="6D6D6D"/>
          <w:sz w:val="21"/>
          <w:szCs w:val="21"/>
        </w:rPr>
      </w:pPr>
      <w:r>
        <w:rPr>
          <w:rFonts w:ascii="PT Sans" w:hAnsi="PT Sans"/>
          <w:color w:val="6D6D6D"/>
          <w:sz w:val="21"/>
          <w:szCs w:val="21"/>
        </w:rPr>
        <w:t>Контактный телефон: 8 (</w:t>
      </w:r>
      <w:r w:rsidR="00A87912">
        <w:rPr>
          <w:rFonts w:ascii="PT Sans" w:hAnsi="PT Sans"/>
          <w:color w:val="6D6D6D"/>
          <w:sz w:val="21"/>
          <w:szCs w:val="21"/>
        </w:rPr>
        <w:t>916</w:t>
      </w:r>
      <w:r>
        <w:rPr>
          <w:rFonts w:ascii="PT Sans" w:hAnsi="PT Sans"/>
          <w:color w:val="6D6D6D"/>
          <w:sz w:val="21"/>
          <w:szCs w:val="21"/>
        </w:rPr>
        <w:t>) </w:t>
      </w:r>
      <w:r w:rsidR="00A87912">
        <w:rPr>
          <w:rFonts w:ascii="PT Sans" w:hAnsi="PT Sans"/>
          <w:color w:val="6D6D6D"/>
          <w:sz w:val="21"/>
          <w:szCs w:val="21"/>
        </w:rPr>
        <w:t>006-50-80</w:t>
      </w:r>
    </w:p>
    <w:p w:rsidR="00900667" w:rsidRPr="007951AB" w:rsidRDefault="00E43928" w:rsidP="007951AB"/>
    <w:sectPr w:rsidR="00900667" w:rsidRPr="007951AB" w:rsidSect="00B94C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693B"/>
    <w:multiLevelType w:val="multilevel"/>
    <w:tmpl w:val="A346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50F0F"/>
    <w:multiLevelType w:val="multilevel"/>
    <w:tmpl w:val="B65A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05"/>
        </w:tabs>
        <w:ind w:left="5605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5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CD"/>
    <w:rsid w:val="00011231"/>
    <w:rsid w:val="000A79CD"/>
    <w:rsid w:val="004968D9"/>
    <w:rsid w:val="00572019"/>
    <w:rsid w:val="005C041D"/>
    <w:rsid w:val="006C665F"/>
    <w:rsid w:val="007951AB"/>
    <w:rsid w:val="008A2F90"/>
    <w:rsid w:val="00A32482"/>
    <w:rsid w:val="00A87912"/>
    <w:rsid w:val="00B94CE3"/>
    <w:rsid w:val="00E4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FCDA39"/>
  <w15:chartTrackingRefBased/>
  <w15:docId w15:val="{3EE0A181-9944-1549-AF98-BB11AFAD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1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A79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79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A79CD"/>
  </w:style>
  <w:style w:type="character" w:styleId="a4">
    <w:name w:val="Hyperlink"/>
    <w:basedOn w:val="a0"/>
    <w:uiPriority w:val="99"/>
    <w:semiHidden/>
    <w:unhideWhenUsed/>
    <w:rsid w:val="000A79CD"/>
    <w:rPr>
      <w:color w:val="0000FF"/>
      <w:u w:val="single"/>
    </w:rPr>
  </w:style>
  <w:style w:type="character" w:styleId="a5">
    <w:name w:val="Strong"/>
    <w:basedOn w:val="a0"/>
    <w:uiPriority w:val="22"/>
    <w:qFormat/>
    <w:rsid w:val="000A79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9CD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9C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951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-termscontent--head">
    <w:name w:val="b-terms__content--head"/>
    <w:basedOn w:val="a"/>
    <w:rsid w:val="007951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-termscontent--header">
    <w:name w:val="b-terms__content--header"/>
    <w:basedOn w:val="a"/>
    <w:rsid w:val="007951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8A2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870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ehnika-online.ru/terms/" TargetMode="External"/><Relationship Id="rId13" Type="http://schemas.openxmlformats.org/officeDocument/2006/relationships/hyperlink" Target="https://santehnika-online.ru/terms/" TargetMode="External"/><Relationship Id="rId18" Type="http://schemas.openxmlformats.org/officeDocument/2006/relationships/hyperlink" Target="https://santehnika-online.ru/term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antehnika-online.ru/terms/" TargetMode="External"/><Relationship Id="rId12" Type="http://schemas.openxmlformats.org/officeDocument/2006/relationships/hyperlink" Target="https://santehnika-online.ru/terms/" TargetMode="External"/><Relationship Id="rId17" Type="http://schemas.openxmlformats.org/officeDocument/2006/relationships/hyperlink" Target="https://santehnika-online.ru/term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ntehnika-online.ru/terms/" TargetMode="External"/><Relationship Id="rId20" Type="http://schemas.openxmlformats.org/officeDocument/2006/relationships/hyperlink" Target="https://santehnika-online.ru/term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ntehnika-online.ru/terms/" TargetMode="External"/><Relationship Id="rId11" Type="http://schemas.openxmlformats.org/officeDocument/2006/relationships/hyperlink" Target="https://santehnika-online.ru/terms/" TargetMode="External"/><Relationship Id="rId5" Type="http://schemas.openxmlformats.org/officeDocument/2006/relationships/hyperlink" Target="https://santehnika-online.ru/terms/" TargetMode="External"/><Relationship Id="rId15" Type="http://schemas.openxmlformats.org/officeDocument/2006/relationships/hyperlink" Target="https://santehnika-online.ru/terms/" TargetMode="External"/><Relationship Id="rId10" Type="http://schemas.openxmlformats.org/officeDocument/2006/relationships/hyperlink" Target="https://santehnika-online.ru/terms/" TargetMode="External"/><Relationship Id="rId19" Type="http://schemas.openxmlformats.org/officeDocument/2006/relationships/hyperlink" Target="https://santehnika-online.ru/te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ntehnika-online.ru/terms/" TargetMode="External"/><Relationship Id="rId14" Type="http://schemas.openxmlformats.org/officeDocument/2006/relationships/hyperlink" Target="https://santehnika-online.ru/term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Фонин</dc:creator>
  <cp:keywords/>
  <dc:description/>
  <cp:lastModifiedBy>Илья Фонин</cp:lastModifiedBy>
  <cp:revision>4</cp:revision>
  <dcterms:created xsi:type="dcterms:W3CDTF">2019-09-17T16:04:00Z</dcterms:created>
  <dcterms:modified xsi:type="dcterms:W3CDTF">2019-11-02T21:05:00Z</dcterms:modified>
</cp:coreProperties>
</file>